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66D0" w14:textId="7565A8E8" w:rsidR="00D976D0" w:rsidRPr="00D976D0" w:rsidRDefault="006B11B6" w:rsidP="00D976D0">
      <w:pPr>
        <w:pStyle w:val="PargrafodaLista"/>
        <w:numPr>
          <w:ilvl w:val="0"/>
          <w:numId w:val="1"/>
        </w:numPr>
        <w:spacing w:after="0" w:line="360" w:lineRule="auto"/>
        <w:ind w:left="360"/>
        <w:jc w:val="both"/>
        <w:rPr>
          <w:rFonts w:ascii="Times New Roman" w:hAnsi="Times New Roman" w:cs="Times New Roman"/>
          <w:sz w:val="24"/>
          <w:szCs w:val="24"/>
          <w:lang w:val="en-US"/>
        </w:rPr>
      </w:pPr>
      <w:r w:rsidRPr="00D976D0">
        <w:rPr>
          <w:rFonts w:ascii="Times New Roman" w:hAnsi="Times New Roman" w:cs="Times New Roman"/>
          <w:sz w:val="28"/>
          <w:szCs w:val="28"/>
          <w:lang w:val="en-US"/>
        </w:rPr>
        <w:t>Considering what you already know about the theme, and after some research, answer the following questions:</w:t>
      </w:r>
    </w:p>
    <w:p w14:paraId="20FDCA51" w14:textId="77777777" w:rsidR="00D976D0" w:rsidRPr="00D976D0" w:rsidRDefault="00D976D0" w:rsidP="00D976D0">
      <w:pPr>
        <w:pStyle w:val="PargrafodaLista"/>
        <w:spacing w:after="0" w:line="360" w:lineRule="auto"/>
        <w:ind w:left="360" w:firstLine="0"/>
        <w:jc w:val="both"/>
        <w:rPr>
          <w:rFonts w:ascii="Times New Roman" w:hAnsi="Times New Roman" w:cs="Times New Roman"/>
          <w:sz w:val="24"/>
          <w:szCs w:val="24"/>
          <w:lang w:val="en-US"/>
        </w:rPr>
      </w:pPr>
    </w:p>
    <w:p w14:paraId="55F42A01" w14:textId="04C51997" w:rsidR="00D976D0" w:rsidRPr="00D976D0" w:rsidRDefault="00BA63F1" w:rsidP="00D976D0">
      <w:pPr>
        <w:pStyle w:val="PargrafodaLista"/>
        <w:numPr>
          <w:ilvl w:val="1"/>
          <w:numId w:val="1"/>
        </w:num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As seen in the previous classes, there is a connection between the use of a certain type of energies and problems such as air pollution and climate change.</w:t>
      </w:r>
      <w:r w:rsidR="00D976D0" w:rsidRPr="00D976D0">
        <w:rPr>
          <w:rFonts w:ascii="Times New Roman" w:hAnsi="Times New Roman" w:cs="Times New Roman"/>
          <w:sz w:val="24"/>
          <w:szCs w:val="24"/>
          <w:lang w:val="en-US"/>
        </w:rPr>
        <w:t xml:space="preserve"> </w:t>
      </w:r>
      <w:r>
        <w:rPr>
          <w:rFonts w:ascii="Times New Roman" w:hAnsi="Times New Roman" w:cs="Times New Roman"/>
          <w:sz w:val="24"/>
          <w:szCs w:val="24"/>
          <w:lang w:val="en-US"/>
        </w:rPr>
        <w:t>How do these problems can affect the community public health? Additionally, list some of the diseases than can occur due to these problems.</w:t>
      </w:r>
    </w:p>
    <w:p w14:paraId="12FC39BD" w14:textId="77777777" w:rsidR="00D976D0" w:rsidRPr="00D976D0" w:rsidRDefault="00D976D0" w:rsidP="00D976D0">
      <w:pPr>
        <w:pStyle w:val="PargrafodaLista"/>
        <w:ind w:left="360"/>
        <w:rPr>
          <w:rFonts w:ascii="Times New Roman" w:hAnsi="Times New Roman" w:cs="Times New Roman"/>
          <w:sz w:val="24"/>
          <w:szCs w:val="24"/>
          <w:lang w:val="en-US"/>
        </w:rPr>
      </w:pPr>
    </w:p>
    <w:p w14:paraId="713FC52C" w14:textId="77777777" w:rsidR="00D976D0" w:rsidRPr="00D976D0" w:rsidRDefault="00D976D0" w:rsidP="00D976D0">
      <w:pPr>
        <w:pStyle w:val="PargrafodaLista"/>
        <w:ind w:left="360"/>
        <w:rPr>
          <w:rFonts w:ascii="Times New Roman" w:hAnsi="Times New Roman" w:cs="Times New Roman"/>
          <w:sz w:val="24"/>
          <w:szCs w:val="24"/>
          <w:lang w:val="en-US"/>
        </w:rPr>
      </w:pPr>
    </w:p>
    <w:p w14:paraId="367C2E0F" w14:textId="77777777" w:rsidR="00D976D0" w:rsidRPr="00D976D0" w:rsidRDefault="00D976D0" w:rsidP="00D976D0">
      <w:pPr>
        <w:pStyle w:val="PargrafodaLista"/>
        <w:ind w:left="360"/>
        <w:rPr>
          <w:rFonts w:ascii="Times New Roman" w:hAnsi="Times New Roman" w:cs="Times New Roman"/>
          <w:sz w:val="24"/>
          <w:szCs w:val="24"/>
          <w:lang w:val="en-US"/>
        </w:rPr>
      </w:pPr>
    </w:p>
    <w:p w14:paraId="54FFBFB4" w14:textId="77777777" w:rsidR="00D976D0" w:rsidRPr="00D976D0" w:rsidRDefault="00D976D0" w:rsidP="00D976D0">
      <w:pPr>
        <w:pStyle w:val="PargrafodaLista"/>
        <w:ind w:left="360"/>
        <w:rPr>
          <w:rFonts w:ascii="Times New Roman" w:hAnsi="Times New Roman" w:cs="Times New Roman"/>
          <w:sz w:val="24"/>
          <w:szCs w:val="24"/>
          <w:lang w:val="en-US"/>
        </w:rPr>
      </w:pPr>
    </w:p>
    <w:p w14:paraId="726A3674" w14:textId="77777777" w:rsidR="00D976D0" w:rsidRPr="00D976D0" w:rsidRDefault="00D976D0" w:rsidP="00D976D0">
      <w:pPr>
        <w:pStyle w:val="PargrafodaLista"/>
        <w:ind w:left="360"/>
        <w:rPr>
          <w:rFonts w:ascii="Times New Roman" w:hAnsi="Times New Roman" w:cs="Times New Roman"/>
          <w:sz w:val="24"/>
          <w:szCs w:val="24"/>
          <w:lang w:val="en-US"/>
        </w:rPr>
      </w:pPr>
    </w:p>
    <w:p w14:paraId="6FB7E6B7" w14:textId="77777777" w:rsidR="00D976D0" w:rsidRPr="00D976D0" w:rsidRDefault="00D976D0" w:rsidP="00D976D0">
      <w:pPr>
        <w:rPr>
          <w:rFonts w:ascii="Times New Roman" w:hAnsi="Times New Roman" w:cs="Times New Roman"/>
          <w:sz w:val="24"/>
          <w:szCs w:val="24"/>
          <w:lang w:val="en-US"/>
        </w:rPr>
      </w:pPr>
    </w:p>
    <w:p w14:paraId="7D1AEDF1" w14:textId="77777777" w:rsidR="00D976D0" w:rsidRPr="00D976D0" w:rsidRDefault="00D976D0" w:rsidP="00D976D0">
      <w:pPr>
        <w:rPr>
          <w:rFonts w:ascii="Times New Roman" w:hAnsi="Times New Roman" w:cs="Times New Roman"/>
          <w:sz w:val="24"/>
          <w:szCs w:val="24"/>
          <w:lang w:val="en-US"/>
        </w:rPr>
      </w:pPr>
    </w:p>
    <w:p w14:paraId="0D27334F" w14:textId="407DC14A" w:rsidR="00D976D0" w:rsidRPr="00D976D0" w:rsidRDefault="00D62550" w:rsidP="00D976D0">
      <w:pPr>
        <w:pStyle w:val="PargrafodaLista"/>
        <w:numPr>
          <w:ilvl w:val="1"/>
          <w:numId w:val="1"/>
        </w:num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In which way can we counter these public health problems? Can the utilization of different types of energy the solution? Why? And the efficient use of energy? Answer the questions and, after that, on table below, list every measure that you consider adequate to efficiently reduce the energy consumption in your community. As an example, you can state what you would do in your school.</w:t>
      </w:r>
      <w:r w:rsidR="00D976D0" w:rsidRPr="00D976D0">
        <w:rPr>
          <w:rFonts w:ascii="Times New Roman" w:hAnsi="Times New Roman" w:cs="Times New Roman"/>
          <w:sz w:val="24"/>
          <w:szCs w:val="24"/>
          <w:lang w:val="en-US"/>
        </w:rPr>
        <w:t xml:space="preserve"> </w:t>
      </w:r>
    </w:p>
    <w:p w14:paraId="33E821CF" w14:textId="77777777" w:rsidR="00D976D0" w:rsidRPr="00D976D0" w:rsidRDefault="00D976D0" w:rsidP="00D976D0">
      <w:pPr>
        <w:rPr>
          <w:rFonts w:ascii="Times New Roman" w:hAnsi="Times New Roman" w:cs="Times New Roman"/>
          <w:sz w:val="24"/>
          <w:szCs w:val="24"/>
          <w:lang w:val="en-US"/>
        </w:rPr>
      </w:pPr>
    </w:p>
    <w:p w14:paraId="6B65E04F" w14:textId="77777777" w:rsidR="00D976D0" w:rsidRPr="00D976D0" w:rsidRDefault="00D976D0" w:rsidP="00D976D0">
      <w:pPr>
        <w:rPr>
          <w:rFonts w:ascii="Times New Roman" w:hAnsi="Times New Roman" w:cs="Times New Roman"/>
          <w:sz w:val="24"/>
          <w:szCs w:val="24"/>
          <w:lang w:val="en-US"/>
        </w:rPr>
      </w:pPr>
    </w:p>
    <w:p w14:paraId="3E5B15EF" w14:textId="77777777" w:rsidR="00D976D0" w:rsidRPr="00D976D0" w:rsidRDefault="00D976D0" w:rsidP="00D976D0">
      <w:pPr>
        <w:rPr>
          <w:rFonts w:ascii="Times New Roman" w:hAnsi="Times New Roman" w:cs="Times New Roman"/>
          <w:sz w:val="24"/>
          <w:szCs w:val="24"/>
          <w:lang w:val="en-US"/>
        </w:rPr>
      </w:pPr>
    </w:p>
    <w:p w14:paraId="47654691" w14:textId="77777777" w:rsidR="00D976D0" w:rsidRPr="00D976D0" w:rsidRDefault="00D976D0" w:rsidP="00D976D0">
      <w:pPr>
        <w:rPr>
          <w:rFonts w:ascii="Times New Roman" w:hAnsi="Times New Roman" w:cs="Times New Roman"/>
          <w:sz w:val="24"/>
          <w:szCs w:val="24"/>
          <w:lang w:val="en-US"/>
        </w:rPr>
      </w:pPr>
    </w:p>
    <w:p w14:paraId="1351133A" w14:textId="77777777" w:rsidR="00D976D0" w:rsidRPr="00D976D0" w:rsidRDefault="00D976D0" w:rsidP="00D976D0">
      <w:pPr>
        <w:rPr>
          <w:rFonts w:ascii="Times New Roman" w:hAnsi="Times New Roman" w:cs="Times New Roman"/>
          <w:sz w:val="24"/>
          <w:szCs w:val="24"/>
          <w:lang w:val="en-US"/>
        </w:rPr>
      </w:pPr>
    </w:p>
    <w:p w14:paraId="285B56C9" w14:textId="77777777" w:rsidR="00D976D0" w:rsidRDefault="00D976D0" w:rsidP="00D976D0">
      <w:pPr>
        <w:rPr>
          <w:rFonts w:ascii="Times New Roman" w:hAnsi="Times New Roman" w:cs="Times New Roman"/>
          <w:sz w:val="24"/>
          <w:szCs w:val="24"/>
          <w:lang w:val="en-US"/>
        </w:rPr>
      </w:pPr>
    </w:p>
    <w:p w14:paraId="7AB1387F" w14:textId="77777777" w:rsidR="00D62550" w:rsidRPr="00D976D0" w:rsidRDefault="00D62550" w:rsidP="00D976D0">
      <w:pPr>
        <w:rPr>
          <w:rFonts w:ascii="Times New Roman" w:hAnsi="Times New Roman" w:cs="Times New Roman"/>
          <w:sz w:val="24"/>
          <w:szCs w:val="24"/>
          <w:lang w:val="en-US"/>
        </w:rPr>
      </w:pPr>
    </w:p>
    <w:tbl>
      <w:tblPr>
        <w:tblStyle w:val="TabelacomGrelha"/>
        <w:tblW w:w="0" w:type="auto"/>
        <w:tblInd w:w="360" w:type="dxa"/>
        <w:tblLook w:val="04A0" w:firstRow="1" w:lastRow="0" w:firstColumn="1" w:lastColumn="0" w:noHBand="0" w:noVBand="1"/>
      </w:tblPr>
      <w:tblGrid>
        <w:gridCol w:w="8134"/>
      </w:tblGrid>
      <w:tr w:rsidR="00D976D0" w:rsidRPr="00D976D0" w14:paraId="22FF4566" w14:textId="77777777" w:rsidTr="007B6561">
        <w:trPr>
          <w:trHeight w:val="404"/>
        </w:trPr>
        <w:tc>
          <w:tcPr>
            <w:tcW w:w="8134" w:type="dxa"/>
            <w:vAlign w:val="center"/>
          </w:tcPr>
          <w:p w14:paraId="531D3822" w14:textId="760360E4" w:rsidR="00D976D0" w:rsidRPr="00D976D0" w:rsidRDefault="00D62550" w:rsidP="007B6561">
            <w:pPr>
              <w:pStyle w:val="PargrafodaLista"/>
              <w:ind w:left="0"/>
              <w:jc w:val="center"/>
              <w:rPr>
                <w:rFonts w:ascii="Times New Roman" w:hAnsi="Times New Roman" w:cs="Times New Roman"/>
                <w:b/>
                <w:bCs/>
                <w:lang w:val="en-US"/>
              </w:rPr>
            </w:pPr>
            <w:r>
              <w:rPr>
                <w:rFonts w:ascii="Times New Roman" w:hAnsi="Times New Roman" w:cs="Times New Roman"/>
                <w:b/>
                <w:bCs/>
                <w:lang w:val="en-US"/>
              </w:rPr>
              <w:lastRenderedPageBreak/>
              <w:t>Measures to reduce energy consumption in your school</w:t>
            </w:r>
          </w:p>
        </w:tc>
      </w:tr>
      <w:tr w:rsidR="00D976D0" w:rsidRPr="00D976D0" w14:paraId="236C02FD" w14:textId="77777777" w:rsidTr="007B6561">
        <w:trPr>
          <w:trHeight w:val="2534"/>
        </w:trPr>
        <w:tc>
          <w:tcPr>
            <w:tcW w:w="8134" w:type="dxa"/>
            <w:vAlign w:val="center"/>
          </w:tcPr>
          <w:p w14:paraId="361613C0"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08008159"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166EE995"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3803C016"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02ECE65C"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554E0D25"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2E5B275A"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7A01692E"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232D0079"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1077F80E"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6573D93F"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28622D84"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5978DC72"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0CADE3CC"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0608CF8C" w14:textId="77777777" w:rsidR="00D976D0" w:rsidRPr="00D976D0" w:rsidRDefault="00D976D0" w:rsidP="007B6561">
            <w:pPr>
              <w:pStyle w:val="PargrafodaLista"/>
              <w:ind w:left="0"/>
              <w:rPr>
                <w:rFonts w:ascii="Times New Roman" w:hAnsi="Times New Roman" w:cs="Times New Roman"/>
                <w:sz w:val="24"/>
                <w:szCs w:val="24"/>
                <w:lang w:val="en-US"/>
              </w:rPr>
            </w:pPr>
          </w:p>
          <w:p w14:paraId="1B0ED772" w14:textId="77777777" w:rsidR="00D976D0" w:rsidRPr="00D976D0" w:rsidRDefault="00D976D0" w:rsidP="007B6561">
            <w:pPr>
              <w:pStyle w:val="PargrafodaLista"/>
              <w:ind w:left="0"/>
              <w:jc w:val="center"/>
              <w:rPr>
                <w:rFonts w:ascii="Times New Roman" w:hAnsi="Times New Roman" w:cs="Times New Roman"/>
                <w:sz w:val="24"/>
                <w:szCs w:val="24"/>
                <w:lang w:val="en-US"/>
              </w:rPr>
            </w:pPr>
          </w:p>
        </w:tc>
      </w:tr>
    </w:tbl>
    <w:p w14:paraId="71802AE8" w14:textId="77777777" w:rsidR="00B23D4A" w:rsidRPr="00D976D0" w:rsidRDefault="00B23D4A" w:rsidP="00B23D4A">
      <w:pPr>
        <w:spacing w:line="360" w:lineRule="auto"/>
        <w:ind w:left="0" w:firstLine="0"/>
        <w:jc w:val="both"/>
        <w:rPr>
          <w:rFonts w:ascii="Times New Roman" w:hAnsi="Times New Roman" w:cs="Times New Roman"/>
          <w:sz w:val="26"/>
          <w:szCs w:val="26"/>
          <w:lang w:val="en-US"/>
        </w:rPr>
      </w:pPr>
    </w:p>
    <w:p w14:paraId="32C8E1D9" w14:textId="77777777" w:rsidR="006B11B6" w:rsidRPr="00D976D0" w:rsidRDefault="006B11B6" w:rsidP="006B11B6">
      <w:pPr>
        <w:tabs>
          <w:tab w:val="left" w:pos="2064"/>
        </w:tabs>
        <w:rPr>
          <w:rFonts w:ascii="Times New Roman" w:hAnsi="Times New Roman" w:cs="Times New Roman"/>
          <w:b/>
          <w:bCs/>
          <w:sz w:val="30"/>
          <w:szCs w:val="30"/>
          <w:lang w:val="en-US"/>
        </w:rPr>
      </w:pPr>
      <w:r w:rsidRPr="00D976D0">
        <w:rPr>
          <w:rFonts w:ascii="Times New Roman" w:hAnsi="Times New Roman" w:cs="Times New Roman"/>
          <w:b/>
          <w:bCs/>
          <w:sz w:val="30"/>
          <w:szCs w:val="30"/>
          <w:lang w:val="en-US"/>
        </w:rPr>
        <w:t>To Learn More…</w:t>
      </w:r>
    </w:p>
    <w:p w14:paraId="5ECED8C0" w14:textId="77777777" w:rsidR="004E7C49" w:rsidRPr="00D976D0" w:rsidRDefault="004E7C49" w:rsidP="008812F3">
      <w:pPr>
        <w:tabs>
          <w:tab w:val="left" w:pos="2723"/>
        </w:tabs>
        <w:spacing w:line="360" w:lineRule="auto"/>
        <w:ind w:left="0" w:firstLine="0"/>
        <w:jc w:val="both"/>
        <w:rPr>
          <w:rFonts w:ascii="Times New Roman" w:hAnsi="Times New Roman" w:cs="Times New Roman"/>
          <w:sz w:val="24"/>
          <w:szCs w:val="24"/>
          <w:lang w:val="en-US"/>
        </w:rPr>
      </w:pPr>
      <w:r w:rsidRPr="00D976D0">
        <w:rPr>
          <w:rFonts w:ascii="Times New Roman" w:hAnsi="Times New Roman" w:cs="Times New Roman"/>
          <w:sz w:val="24"/>
          <w:szCs w:val="24"/>
          <w:lang w:val="en-US"/>
        </w:rPr>
        <w:t>If you would like to explore further about this class theme, on the Keywords Table there are several links available, with additional information, related to each keyword. To access this information, click on the corresponding link on the section “References”.</w:t>
      </w:r>
    </w:p>
    <w:p w14:paraId="4C3C2E9D" w14:textId="74C960E6" w:rsidR="00D976D0" w:rsidRPr="00D976D0" w:rsidRDefault="006B11B6" w:rsidP="00D976D0">
      <w:pPr>
        <w:tabs>
          <w:tab w:val="left" w:pos="2723"/>
        </w:tabs>
        <w:spacing w:line="360" w:lineRule="auto"/>
        <w:jc w:val="both"/>
        <w:rPr>
          <w:rFonts w:ascii="Times New Roman" w:hAnsi="Times New Roman" w:cs="Times New Roman"/>
          <w:b/>
          <w:bCs/>
          <w:sz w:val="26"/>
          <w:szCs w:val="26"/>
          <w:lang w:val="en-US"/>
        </w:rPr>
      </w:pPr>
      <w:r w:rsidRPr="00D976D0">
        <w:rPr>
          <w:rFonts w:ascii="Times New Roman" w:hAnsi="Times New Roman" w:cs="Times New Roman"/>
          <w:b/>
          <w:bCs/>
          <w:sz w:val="26"/>
          <w:szCs w:val="26"/>
          <w:lang w:val="en-US"/>
        </w:rPr>
        <w:t>Keyword Table</w:t>
      </w:r>
    </w:p>
    <w:tbl>
      <w:tblPr>
        <w:tblStyle w:val="TabelacomGrelha"/>
        <w:tblW w:w="0" w:type="auto"/>
        <w:tblLook w:val="04A0" w:firstRow="1" w:lastRow="0" w:firstColumn="1" w:lastColumn="0" w:noHBand="0" w:noVBand="1"/>
      </w:tblPr>
      <w:tblGrid>
        <w:gridCol w:w="4390"/>
        <w:gridCol w:w="4104"/>
      </w:tblGrid>
      <w:tr w:rsidR="00D976D0" w:rsidRPr="00D976D0" w14:paraId="403BA065" w14:textId="77777777" w:rsidTr="007B6561">
        <w:tc>
          <w:tcPr>
            <w:tcW w:w="4390" w:type="dxa"/>
          </w:tcPr>
          <w:p w14:paraId="3BD51F57" w14:textId="630D0519" w:rsidR="00D976D0" w:rsidRPr="00D976D0" w:rsidRDefault="00D976D0" w:rsidP="007B6561">
            <w:pPr>
              <w:tabs>
                <w:tab w:val="left" w:pos="2723"/>
              </w:tabs>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Keywords</w:t>
            </w:r>
          </w:p>
        </w:tc>
        <w:tc>
          <w:tcPr>
            <w:tcW w:w="4104" w:type="dxa"/>
          </w:tcPr>
          <w:p w14:paraId="7A20326E" w14:textId="6FDCD99E" w:rsidR="00D976D0" w:rsidRPr="00D976D0" w:rsidRDefault="00D976D0" w:rsidP="007B6561">
            <w:pPr>
              <w:tabs>
                <w:tab w:val="left" w:pos="2723"/>
              </w:tabs>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Reference number</w:t>
            </w:r>
          </w:p>
        </w:tc>
      </w:tr>
      <w:tr w:rsidR="00D976D0" w:rsidRPr="00D976D0" w14:paraId="7C5EFE96" w14:textId="77777777" w:rsidTr="007B6561">
        <w:tc>
          <w:tcPr>
            <w:tcW w:w="4390" w:type="dxa"/>
          </w:tcPr>
          <w:p w14:paraId="4A85150A" w14:textId="43C0EFA8" w:rsidR="00D976D0" w:rsidRPr="00D976D0" w:rsidRDefault="00BA63F1" w:rsidP="007B6561">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Measures to reduce energy consumption</w:t>
            </w:r>
          </w:p>
        </w:tc>
        <w:tc>
          <w:tcPr>
            <w:tcW w:w="4104" w:type="dxa"/>
          </w:tcPr>
          <w:p w14:paraId="6E84EC02" w14:textId="77777777" w:rsidR="00D976D0" w:rsidRPr="00D976D0" w:rsidRDefault="00D976D0" w:rsidP="007B6561">
            <w:pPr>
              <w:tabs>
                <w:tab w:val="left" w:pos="2723"/>
              </w:tabs>
              <w:spacing w:line="360" w:lineRule="auto"/>
              <w:jc w:val="center"/>
              <w:rPr>
                <w:rFonts w:ascii="Times New Roman" w:hAnsi="Times New Roman" w:cs="Times New Roman"/>
                <w:b/>
                <w:bCs/>
                <w:lang w:val="en-US"/>
              </w:rPr>
            </w:pPr>
            <w:r w:rsidRPr="00D976D0">
              <w:rPr>
                <w:rFonts w:ascii="Times New Roman" w:hAnsi="Times New Roman" w:cs="Times New Roman"/>
                <w:b/>
                <w:bCs/>
                <w:lang w:val="en-US"/>
              </w:rPr>
              <w:t>[1] [2] [3]</w:t>
            </w:r>
          </w:p>
        </w:tc>
      </w:tr>
      <w:tr w:rsidR="00D976D0" w:rsidRPr="00D976D0" w14:paraId="2E526608" w14:textId="77777777" w:rsidTr="007B6561">
        <w:tc>
          <w:tcPr>
            <w:tcW w:w="4390" w:type="dxa"/>
            <w:vAlign w:val="center"/>
          </w:tcPr>
          <w:p w14:paraId="6359B60E" w14:textId="26FAF07B" w:rsidR="00D976D0" w:rsidRPr="00D976D0" w:rsidRDefault="00BA63F1" w:rsidP="007B6561">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Health problems due to climate change and air pollution</w:t>
            </w:r>
          </w:p>
        </w:tc>
        <w:tc>
          <w:tcPr>
            <w:tcW w:w="4104" w:type="dxa"/>
            <w:vAlign w:val="center"/>
          </w:tcPr>
          <w:p w14:paraId="03AA10C7" w14:textId="77777777" w:rsidR="00D976D0" w:rsidRPr="00D976D0" w:rsidRDefault="00D976D0" w:rsidP="007B6561">
            <w:pPr>
              <w:tabs>
                <w:tab w:val="left" w:pos="2723"/>
              </w:tabs>
              <w:spacing w:line="360" w:lineRule="auto"/>
              <w:jc w:val="center"/>
              <w:rPr>
                <w:rFonts w:ascii="Times New Roman" w:hAnsi="Times New Roman" w:cs="Times New Roman"/>
                <w:b/>
                <w:bCs/>
                <w:lang w:val="en-US"/>
              </w:rPr>
            </w:pPr>
            <w:r w:rsidRPr="00D976D0">
              <w:rPr>
                <w:rFonts w:ascii="Times New Roman" w:hAnsi="Times New Roman" w:cs="Times New Roman"/>
                <w:b/>
                <w:bCs/>
                <w:lang w:val="en-US"/>
              </w:rPr>
              <w:t>[4] [5] [6]</w:t>
            </w:r>
          </w:p>
        </w:tc>
      </w:tr>
    </w:tbl>
    <w:p w14:paraId="2A20FC2D" w14:textId="77777777" w:rsidR="00D976D0" w:rsidRPr="00D976D0" w:rsidRDefault="00D976D0" w:rsidP="00D976D0">
      <w:pPr>
        <w:rPr>
          <w:lang w:val="en-US"/>
        </w:rPr>
      </w:pPr>
    </w:p>
    <w:p w14:paraId="4E7717D3" w14:textId="1E00ED3C" w:rsidR="00D976D0" w:rsidRPr="00D976D0" w:rsidRDefault="00D976D0" w:rsidP="00D976D0">
      <w:pPr>
        <w:tabs>
          <w:tab w:val="left" w:pos="2723"/>
        </w:tabs>
        <w:rPr>
          <w:rFonts w:ascii="Times New Roman" w:hAnsi="Times New Roman" w:cs="Times New Roman"/>
          <w:b/>
          <w:bCs/>
          <w:sz w:val="26"/>
          <w:szCs w:val="26"/>
          <w:lang w:val="en-US"/>
        </w:rPr>
      </w:pPr>
      <w:r w:rsidRPr="00D976D0">
        <w:rPr>
          <w:rFonts w:ascii="Times New Roman" w:hAnsi="Times New Roman" w:cs="Times New Roman"/>
          <w:b/>
          <w:bCs/>
          <w:sz w:val="26"/>
          <w:szCs w:val="26"/>
          <w:lang w:val="en-US"/>
        </w:rPr>
        <w:t>References</w:t>
      </w:r>
    </w:p>
    <w:p w14:paraId="49D9CC73" w14:textId="77777777" w:rsidR="00D976D0" w:rsidRPr="00D976D0" w:rsidRDefault="00D976D0" w:rsidP="00D976D0">
      <w:pPr>
        <w:rPr>
          <w:rFonts w:ascii="Times New Roman" w:hAnsi="Times New Roman" w:cs="Times New Roman"/>
          <w:lang w:val="en-US"/>
        </w:rPr>
      </w:pPr>
      <w:r w:rsidRPr="00D976D0">
        <w:rPr>
          <w:rFonts w:ascii="Times New Roman" w:hAnsi="Times New Roman" w:cs="Times New Roman"/>
          <w:b/>
          <w:bCs/>
          <w:lang w:val="en-US"/>
        </w:rPr>
        <w:t>[1]</w:t>
      </w:r>
      <w:r w:rsidRPr="00D976D0">
        <w:rPr>
          <w:rFonts w:ascii="Times New Roman" w:hAnsi="Times New Roman" w:cs="Times New Roman"/>
          <w:b/>
          <w:bCs/>
          <w:lang w:val="en-US"/>
        </w:rPr>
        <w:tab/>
      </w:r>
      <w:hyperlink r:id="rId7" w:history="1">
        <w:r w:rsidRPr="00D976D0">
          <w:rPr>
            <w:rStyle w:val="Hiperligao"/>
            <w:rFonts w:ascii="Times New Roman" w:hAnsi="Times New Roman" w:cs="Times New Roman"/>
            <w:lang w:val="en-US"/>
          </w:rPr>
          <w:t>https://portugalcleanandsafe.com/minutas/documento_tecnico_reducao_energia.pdf</w:t>
        </w:r>
      </w:hyperlink>
    </w:p>
    <w:p w14:paraId="4385269A" w14:textId="77777777" w:rsidR="00D976D0" w:rsidRPr="00D976D0" w:rsidRDefault="00D976D0" w:rsidP="00D976D0">
      <w:pPr>
        <w:rPr>
          <w:rFonts w:ascii="Times New Roman" w:hAnsi="Times New Roman" w:cs="Times New Roman"/>
          <w:lang w:val="en-US"/>
        </w:rPr>
      </w:pPr>
      <w:r w:rsidRPr="00D976D0">
        <w:rPr>
          <w:rFonts w:ascii="Times New Roman" w:hAnsi="Times New Roman" w:cs="Times New Roman"/>
          <w:b/>
          <w:bCs/>
          <w:lang w:val="en-US"/>
        </w:rPr>
        <w:t>[2]</w:t>
      </w:r>
      <w:r w:rsidRPr="00D976D0">
        <w:rPr>
          <w:lang w:val="en-US"/>
        </w:rPr>
        <w:tab/>
      </w:r>
      <w:hyperlink r:id="rId8" w:history="1">
        <w:r w:rsidRPr="00D976D0">
          <w:rPr>
            <w:rStyle w:val="Hiperligao"/>
            <w:rFonts w:ascii="Times New Roman" w:hAnsi="Times New Roman" w:cs="Times New Roman"/>
            <w:lang w:val="en-US"/>
          </w:rPr>
          <w:t>https://www.doutorfinancas.pt/energia/como-reduzir-o-consumo-de-energia-em-casa/</w:t>
        </w:r>
      </w:hyperlink>
    </w:p>
    <w:p w14:paraId="6626BF14" w14:textId="77777777" w:rsidR="00D976D0" w:rsidRPr="00D976D0" w:rsidRDefault="00D976D0" w:rsidP="00D976D0">
      <w:pPr>
        <w:rPr>
          <w:rFonts w:ascii="Times New Roman" w:hAnsi="Times New Roman" w:cs="Times New Roman"/>
          <w:lang w:val="en-US"/>
        </w:rPr>
      </w:pPr>
      <w:r w:rsidRPr="00D976D0">
        <w:rPr>
          <w:rFonts w:ascii="Times New Roman" w:hAnsi="Times New Roman" w:cs="Times New Roman"/>
          <w:b/>
          <w:bCs/>
          <w:lang w:val="en-US"/>
        </w:rPr>
        <w:t>[3]</w:t>
      </w:r>
      <w:r w:rsidRPr="00D976D0">
        <w:rPr>
          <w:rFonts w:ascii="Times New Roman" w:hAnsi="Times New Roman" w:cs="Times New Roman"/>
          <w:b/>
          <w:bCs/>
          <w:lang w:val="en-US"/>
        </w:rPr>
        <w:tab/>
      </w:r>
      <w:hyperlink r:id="rId9" w:history="1">
        <w:r w:rsidRPr="00D976D0">
          <w:rPr>
            <w:rStyle w:val="Hiperligao"/>
            <w:rFonts w:ascii="Times New Roman" w:hAnsi="Times New Roman" w:cs="Times New Roman"/>
            <w:lang w:val="en-US"/>
          </w:rPr>
          <w:t>https://paylesspower.com/blog/how-to-save-energy-at-school/</w:t>
        </w:r>
      </w:hyperlink>
    </w:p>
    <w:p w14:paraId="777D59FF" w14:textId="77777777" w:rsidR="00D976D0" w:rsidRPr="00D976D0" w:rsidRDefault="00D976D0" w:rsidP="00D976D0">
      <w:pPr>
        <w:rPr>
          <w:rFonts w:ascii="Times New Roman" w:hAnsi="Times New Roman" w:cs="Times New Roman"/>
          <w:b/>
          <w:bCs/>
          <w:lang w:val="en-US"/>
        </w:rPr>
      </w:pPr>
      <w:r w:rsidRPr="00D976D0">
        <w:rPr>
          <w:rFonts w:ascii="Times New Roman" w:hAnsi="Times New Roman" w:cs="Times New Roman"/>
          <w:b/>
          <w:bCs/>
          <w:lang w:val="en-US"/>
        </w:rPr>
        <w:t>[4]</w:t>
      </w:r>
      <w:r w:rsidRPr="00D976D0">
        <w:rPr>
          <w:rFonts w:ascii="Times New Roman" w:hAnsi="Times New Roman" w:cs="Times New Roman"/>
          <w:b/>
          <w:bCs/>
          <w:lang w:val="en-US"/>
        </w:rPr>
        <w:tab/>
      </w:r>
      <w:hyperlink r:id="rId10" w:history="1">
        <w:r w:rsidRPr="00D976D0">
          <w:rPr>
            <w:rStyle w:val="Hiperligao"/>
            <w:rFonts w:ascii="Times New Roman" w:hAnsi="Times New Roman" w:cs="Times New Roman"/>
            <w:lang w:val="en-US"/>
          </w:rPr>
          <w:t>https://vidasustentavel.sabado.pt/alteracoes-climaticas/alteracoes-climaticas-em-que-medida-afetam-a-nossa-saude/</w:t>
        </w:r>
      </w:hyperlink>
    </w:p>
    <w:p w14:paraId="1EF295E2" w14:textId="77777777" w:rsidR="00D976D0" w:rsidRPr="00D976D0" w:rsidRDefault="00D976D0" w:rsidP="00D976D0">
      <w:pPr>
        <w:rPr>
          <w:rFonts w:ascii="Times New Roman" w:hAnsi="Times New Roman" w:cs="Times New Roman"/>
          <w:b/>
          <w:bCs/>
          <w:lang w:val="en-US"/>
        </w:rPr>
      </w:pPr>
      <w:r w:rsidRPr="00D976D0">
        <w:rPr>
          <w:rFonts w:ascii="Times New Roman" w:hAnsi="Times New Roman" w:cs="Times New Roman"/>
          <w:b/>
          <w:bCs/>
          <w:lang w:val="en-US"/>
        </w:rPr>
        <w:t>[5]</w:t>
      </w:r>
      <w:r w:rsidRPr="00D976D0">
        <w:rPr>
          <w:rFonts w:ascii="Times New Roman" w:hAnsi="Times New Roman" w:cs="Times New Roman"/>
          <w:b/>
          <w:bCs/>
          <w:lang w:val="en-US"/>
        </w:rPr>
        <w:tab/>
      </w:r>
      <w:hyperlink r:id="rId11" w:history="1">
        <w:r w:rsidRPr="00D976D0">
          <w:rPr>
            <w:rStyle w:val="Hiperligao"/>
            <w:rFonts w:ascii="Times New Roman" w:hAnsi="Times New Roman" w:cs="Times New Roman"/>
            <w:lang w:val="en-US"/>
          </w:rPr>
          <w:t>https://climate.ec.europa.eu/climate-change/consequences-climate-change_pt</w:t>
        </w:r>
      </w:hyperlink>
    </w:p>
    <w:p w14:paraId="5B6CB785" w14:textId="77777777" w:rsidR="00D976D0" w:rsidRPr="00D976D0" w:rsidRDefault="00D976D0" w:rsidP="00D976D0">
      <w:pPr>
        <w:rPr>
          <w:rFonts w:ascii="Times New Roman" w:hAnsi="Times New Roman" w:cs="Times New Roman"/>
          <w:b/>
          <w:bCs/>
          <w:lang w:val="en-US"/>
        </w:rPr>
      </w:pPr>
      <w:r w:rsidRPr="00D976D0">
        <w:rPr>
          <w:rFonts w:ascii="Times New Roman" w:hAnsi="Times New Roman" w:cs="Times New Roman"/>
          <w:b/>
          <w:bCs/>
          <w:lang w:val="en-US"/>
        </w:rPr>
        <w:t>[6]</w:t>
      </w:r>
      <w:r w:rsidRPr="00D976D0">
        <w:rPr>
          <w:rFonts w:ascii="Times New Roman" w:hAnsi="Times New Roman" w:cs="Times New Roman"/>
          <w:b/>
          <w:bCs/>
          <w:lang w:val="en-US"/>
        </w:rPr>
        <w:tab/>
      </w:r>
      <w:hyperlink r:id="rId12" w:history="1">
        <w:r w:rsidRPr="00D976D0">
          <w:rPr>
            <w:rStyle w:val="Hiperligao"/>
            <w:rFonts w:ascii="Times New Roman" w:hAnsi="Times New Roman" w:cs="Times New Roman"/>
            <w:lang w:val="en-US"/>
          </w:rPr>
          <w:t>https://www.cuf.pt/mais-saude/saude-e-poluicao-do-ar</w:t>
        </w:r>
      </w:hyperlink>
    </w:p>
    <w:sectPr w:rsidR="00D976D0" w:rsidRPr="00D976D0" w:rsidSect="001529B1">
      <w:footerReference w:type="default" r:id="rId13"/>
      <w:headerReference w:type="first" r:id="rId14"/>
      <w:footerReference w:type="first" r:id="rId15"/>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3DD59" w14:textId="77777777" w:rsidR="00E7795E" w:rsidRDefault="00E7795E" w:rsidP="001529B1">
      <w:pPr>
        <w:spacing w:after="0" w:line="240" w:lineRule="auto"/>
      </w:pPr>
      <w:r>
        <w:separator/>
      </w:r>
    </w:p>
  </w:endnote>
  <w:endnote w:type="continuationSeparator" w:id="0">
    <w:p w14:paraId="4FF2C446" w14:textId="77777777" w:rsidR="00E7795E" w:rsidRDefault="00E7795E" w:rsidP="00152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392483"/>
      <w:docPartObj>
        <w:docPartGallery w:val="Page Numbers (Bottom of Page)"/>
        <w:docPartUnique/>
      </w:docPartObj>
    </w:sdtPr>
    <w:sdtEndPr>
      <w:rPr>
        <w:rFonts w:ascii="Times New Roman" w:hAnsi="Times New Roman" w:cs="Times New Roman"/>
        <w:b/>
        <w:bCs/>
      </w:rPr>
    </w:sdtEndPr>
    <w:sdtContent>
      <w:p w14:paraId="736C372C" w14:textId="376E561F"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2B142272" w14:textId="28774EFF" w:rsidR="001529B1" w:rsidRPr="0003734B" w:rsidRDefault="0003734B" w:rsidP="001529B1">
    <w:pPr>
      <w:pStyle w:val="Rodap"/>
      <w:jc w:val="center"/>
      <w:rPr>
        <w:rFonts w:ascii="Times New Roman" w:hAnsi="Times New Roman" w:cs="Times New Roman"/>
        <w:b/>
        <w:bCs/>
        <w:lang w:val="en-US"/>
      </w:rPr>
    </w:pPr>
    <w:r w:rsidRPr="0003734B">
      <w:rPr>
        <w:rFonts w:ascii="Times New Roman" w:hAnsi="Times New Roman" w:cs="Times New Roman"/>
        <w:b/>
        <w:bCs/>
        <w:lang w:val="en-US"/>
      </w:rPr>
      <w:t xml:space="preserve">PAFSE Project: Scenario 2: </w:t>
    </w:r>
    <w:r w:rsidRPr="0003734B">
      <w:rPr>
        <w:rFonts w:ascii="Times New Roman" w:hAnsi="Times New Roman" w:cs="Times New Roman"/>
        <w:lang w:val="en-US"/>
      </w:rPr>
      <w:t>“Energy Sources and Public Health Impact</w:t>
    </w:r>
    <w:r w:rsidR="001529B1" w:rsidRPr="0003734B">
      <w:rPr>
        <w:rFonts w:ascii="Times New Roman" w:hAnsi="Times New Roman" w:cs="Times New Roman"/>
        <w:lang w:val="en-US"/>
      </w:rPr>
      <w:t>”</w:t>
    </w:r>
  </w:p>
  <w:p w14:paraId="3F2F7DFD" w14:textId="77777777" w:rsidR="001529B1" w:rsidRPr="0003734B" w:rsidRDefault="001529B1">
    <w:pPr>
      <w:pStyle w:val="Rodap"/>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602446"/>
      <w:docPartObj>
        <w:docPartGallery w:val="Page Numbers (Bottom of Page)"/>
        <w:docPartUnique/>
      </w:docPartObj>
    </w:sdtPr>
    <w:sdtEndPr>
      <w:rPr>
        <w:rFonts w:ascii="Times New Roman" w:hAnsi="Times New Roman" w:cs="Times New Roman"/>
        <w:b/>
        <w:bCs/>
      </w:rPr>
    </w:sdtEndPr>
    <w:sdtContent>
      <w:p w14:paraId="35A8F1FA" w14:textId="2B536B50"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31249A4A" w14:textId="2627904F" w:rsidR="001529B1" w:rsidRPr="00B93417" w:rsidRDefault="00B93417" w:rsidP="001529B1">
    <w:pPr>
      <w:pStyle w:val="Rodap"/>
      <w:jc w:val="center"/>
      <w:rPr>
        <w:rFonts w:ascii="Times New Roman" w:hAnsi="Times New Roman" w:cs="Times New Roman"/>
        <w:b/>
        <w:bCs/>
        <w:lang w:val="en-US"/>
      </w:rPr>
    </w:pPr>
    <w:r w:rsidRPr="00B93417">
      <w:rPr>
        <w:rFonts w:ascii="Times New Roman" w:hAnsi="Times New Roman" w:cs="Times New Roman"/>
        <w:b/>
        <w:bCs/>
        <w:lang w:val="en-US"/>
      </w:rPr>
      <w:t xml:space="preserve">PAFSE </w:t>
    </w:r>
    <w:r w:rsidR="001529B1" w:rsidRPr="00B93417">
      <w:rPr>
        <w:rFonts w:ascii="Times New Roman" w:hAnsi="Times New Roman" w:cs="Times New Roman"/>
        <w:b/>
        <w:bCs/>
        <w:lang w:val="en-US"/>
      </w:rPr>
      <w:t>Proje</w:t>
    </w:r>
    <w:r w:rsidRPr="00B93417">
      <w:rPr>
        <w:rFonts w:ascii="Times New Roman" w:hAnsi="Times New Roman" w:cs="Times New Roman"/>
        <w:b/>
        <w:bCs/>
        <w:lang w:val="en-US"/>
      </w:rPr>
      <w:t>ct: Scenario 2:</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3426AB21" w14:textId="77777777" w:rsidR="001529B1" w:rsidRDefault="001529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3D8F5" w14:textId="77777777" w:rsidR="00E7795E" w:rsidRDefault="00E7795E" w:rsidP="001529B1">
      <w:pPr>
        <w:spacing w:after="0" w:line="240" w:lineRule="auto"/>
      </w:pPr>
      <w:r>
        <w:separator/>
      </w:r>
    </w:p>
  </w:footnote>
  <w:footnote w:type="continuationSeparator" w:id="0">
    <w:p w14:paraId="3831F600" w14:textId="77777777" w:rsidR="00E7795E" w:rsidRDefault="00E7795E" w:rsidP="00152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9"/>
      <w:gridCol w:w="6084"/>
    </w:tblGrid>
    <w:tr w:rsidR="001529B1" w14:paraId="574C1401" w14:textId="77777777" w:rsidTr="00602142">
      <w:trPr>
        <w:trHeight w:val="576"/>
      </w:trPr>
      <w:tc>
        <w:tcPr>
          <w:tcW w:w="3839" w:type="dxa"/>
        </w:tcPr>
        <w:p w14:paraId="022E561D" w14:textId="77777777" w:rsidR="001529B1" w:rsidRDefault="001529B1" w:rsidP="001529B1">
          <w:pPr>
            <w:pStyle w:val="Cabealho"/>
            <w:ind w:left="501"/>
          </w:pPr>
          <w:r w:rsidRPr="001A156C">
            <w:rPr>
              <w:noProof/>
            </w:rPr>
            <mc:AlternateContent>
              <mc:Choice Requires="wps">
                <w:drawing>
                  <wp:anchor distT="0" distB="0" distL="114300" distR="114300" simplePos="0" relativeHeight="251660288" behindDoc="0" locked="0" layoutInCell="1" allowOverlap="1" wp14:anchorId="3E394428" wp14:editId="35F88C72">
                    <wp:simplePos x="0" y="0"/>
                    <wp:positionH relativeFrom="column">
                      <wp:posOffset>179070</wp:posOffset>
                    </wp:positionH>
                    <wp:positionV relativeFrom="paragraph">
                      <wp:posOffset>641350</wp:posOffset>
                    </wp:positionV>
                    <wp:extent cx="777240" cy="464820"/>
                    <wp:effectExtent l="0" t="0" r="3810" b="0"/>
                    <wp:wrapNone/>
                    <wp:docPr id="6" name="Rectangle 27">
                      <a:extLst xmlns:a="http://schemas.openxmlformats.org/drawingml/2006/main">
                        <a:ext uri="{FF2B5EF4-FFF2-40B4-BE49-F238E27FC236}">
                          <a16:creationId xmlns:a16="http://schemas.microsoft.com/office/drawing/2014/main" id="{1AE74447-80E6-96EF-8BEA-E34FFF06BEEC}"/>
                        </a:ext>
                      </a:extLst>
                    </wp:docPr>
                    <wp:cNvGraphicFramePr/>
                    <a:graphic xmlns:a="http://schemas.openxmlformats.org/drawingml/2006/main">
                      <a:graphicData uri="http://schemas.microsoft.com/office/word/2010/wordprocessingShape">
                        <wps:wsp>
                          <wps:cNvSpPr/>
                          <wps:spPr>
                            <a:xfrm>
                              <a:off x="0" y="0"/>
                              <a:ext cx="777240" cy="464820"/>
                            </a:xfrm>
                            <a:prstGeom prst="rect">
                              <a:avLst/>
                            </a:prstGeom>
                            <a:blipFill rotWithShape="1">
                              <a:blip r:embed="rId1"/>
                              <a:stretch>
                                <a:fillRect/>
                              </a:stretch>
                            </a:blipFill>
                            <a:ln>
                              <a:noFill/>
                            </a:ln>
                          </wps:spPr>
                          <wps:style>
                            <a:lnRef idx="2">
                              <a:scrgbClr r="0" g="0" b="0"/>
                            </a:lnRef>
                            <a:fillRef idx="1">
                              <a:scrgbClr r="0" g="0" b="0"/>
                            </a:fillRef>
                            <a:effectRef idx="0">
                              <a:schemeClr val="bg1">
                                <a:hueOff val="0"/>
                                <a:satOff val="0"/>
                                <a:lumOff val="0"/>
                                <a:alphaOff val="0"/>
                              </a:schemeClr>
                            </a:effectRef>
                            <a:fontRef idx="minor">
                              <a:schemeClr val="dk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rect w14:anchorId="7CCB80D6" id="Rectangle 27" o:spid="_x0000_s1026" style="position:absolute;margin-left:14.1pt;margin-top:50.5pt;width:61.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" stroked="f" strokeweight="1pt">
                    <v:fill r:id="rId2" o:title="" recolor="t" rotate="t" type="frame"/>
                  </v:rect>
                </w:pict>
              </mc:Fallback>
            </mc:AlternateContent>
          </w:r>
          <w:r w:rsidRPr="001A156C">
            <w:rPr>
              <w:noProof/>
            </w:rPr>
            <w:drawing>
              <wp:anchor distT="0" distB="0" distL="114300" distR="114300" simplePos="0" relativeHeight="251659264" behindDoc="0" locked="0" layoutInCell="1" allowOverlap="1" wp14:anchorId="1B30CA0F" wp14:editId="39C4505B">
                <wp:simplePos x="0" y="0"/>
                <wp:positionH relativeFrom="column">
                  <wp:posOffset>64770</wp:posOffset>
                </wp:positionH>
                <wp:positionV relativeFrom="paragraph">
                  <wp:posOffset>122555</wp:posOffset>
                </wp:positionV>
                <wp:extent cx="1684020" cy="470535"/>
                <wp:effectExtent l="0" t="0" r="0" b="0"/>
                <wp:wrapSquare wrapText="bothSides"/>
                <wp:docPr id="3" name="Imagem 15" descr="Uma imagem com texto&#10;&#10;Descrição gerada automaticamente">
                  <a:extLst xmlns:a="http://schemas.openxmlformats.org/drawingml/2006/main">
                    <a:ext uri="{FF2B5EF4-FFF2-40B4-BE49-F238E27FC236}">
                      <a16:creationId xmlns:a16="http://schemas.microsoft.com/office/drawing/2014/main" id="{C9C70D02-0CEC-BB6F-7F87-1F6BED0D09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descr="Uma imagem com texto&#10;&#10;Descrição gerada automaticamente">
                          <a:extLst>
                            <a:ext uri="{FF2B5EF4-FFF2-40B4-BE49-F238E27FC236}">
                              <a16:creationId xmlns:a16="http://schemas.microsoft.com/office/drawing/2014/main" id="{C9C70D02-0CEC-BB6F-7F87-1F6BED0D099D}"/>
                            </a:ext>
                          </a:extLst>
                        </pic:cNvPr>
                        <pic:cNvPicPr>
                          <a:picLocks noChangeAspect="1"/>
                        </pic:cNvPicPr>
                      </pic:nvPicPr>
                      <pic:blipFill rotWithShape="1">
                        <a:blip r:embed="rId3">
                          <a:extLst>
                            <a:ext uri="{28A0092B-C50C-407E-A947-70E740481C1C}">
                              <a14:useLocalDpi xmlns:a14="http://schemas.microsoft.com/office/drawing/2010/main" val="0"/>
                            </a:ext>
                          </a:extLst>
                        </a:blip>
                        <a:srcRect t="32853" b="29828"/>
                        <a:stretch/>
                      </pic:blipFill>
                      <pic:spPr>
                        <a:xfrm>
                          <a:off x="0" y="0"/>
                          <a:ext cx="1684020" cy="470535"/>
                        </a:xfrm>
                        <a:prstGeom prst="rect">
                          <a:avLst/>
                        </a:prstGeom>
                      </pic:spPr>
                    </pic:pic>
                  </a:graphicData>
                </a:graphic>
                <wp14:sizeRelH relativeFrom="margin">
                  <wp14:pctWidth>0</wp14:pctWidth>
                </wp14:sizeRelH>
                <wp14:sizeRelV relativeFrom="margin">
                  <wp14:pctHeight>0</wp14:pctHeight>
                </wp14:sizeRelV>
              </wp:anchor>
            </w:drawing>
          </w:r>
        </w:p>
      </w:tc>
      <w:tc>
        <w:tcPr>
          <w:tcW w:w="6084" w:type="dxa"/>
        </w:tcPr>
        <w:p w14:paraId="46AA5733" w14:textId="5B3B98DE" w:rsidR="001529B1" w:rsidRPr="00B93417" w:rsidRDefault="00B93417" w:rsidP="001529B1">
          <w:pPr>
            <w:pStyle w:val="Cabealho"/>
            <w:rPr>
              <w:rFonts w:ascii="Times New Roman" w:hAnsi="Times New Roman" w:cs="Times New Roman"/>
              <w:lang w:val="en-US"/>
            </w:rPr>
          </w:pPr>
          <w:r w:rsidRPr="00B93417">
            <w:rPr>
              <w:rFonts w:ascii="Times New Roman" w:hAnsi="Times New Roman" w:cs="Times New Roman"/>
              <w:b/>
              <w:bCs/>
              <w:sz w:val="24"/>
              <w:szCs w:val="24"/>
              <w:lang w:val="en-US"/>
            </w:rPr>
            <w:t>Scenario 2</w:t>
          </w:r>
          <w:r w:rsidR="001529B1" w:rsidRPr="00B93417">
            <w:rPr>
              <w:rFonts w:ascii="Times New Roman" w:hAnsi="Times New Roman" w:cs="Times New Roman"/>
              <w:b/>
              <w:bCs/>
              <w:sz w:val="24"/>
              <w:szCs w:val="24"/>
              <w:lang w:val="en-US"/>
            </w:rPr>
            <w:t>:</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0FE01002" w14:textId="77777777" w:rsidR="001529B1" w:rsidRPr="00B93417" w:rsidRDefault="001529B1" w:rsidP="001529B1">
          <w:pPr>
            <w:pStyle w:val="Cabealho"/>
            <w:jc w:val="center"/>
            <w:rPr>
              <w:rFonts w:ascii="Times New Roman" w:hAnsi="Times New Roman" w:cs="Times New Roman"/>
              <w:b/>
              <w:bCs/>
              <w:sz w:val="24"/>
              <w:szCs w:val="24"/>
              <w:lang w:val="en-US"/>
            </w:rPr>
          </w:pPr>
        </w:p>
        <w:p w14:paraId="21D2C3FE" w14:textId="77777777" w:rsidR="001529B1" w:rsidRPr="00B93417" w:rsidRDefault="001529B1" w:rsidP="001529B1">
          <w:pPr>
            <w:pStyle w:val="Cabealho"/>
            <w:rPr>
              <w:rFonts w:ascii="Times New Roman" w:hAnsi="Times New Roman" w:cs="Times New Roman"/>
              <w:b/>
              <w:bCs/>
              <w:sz w:val="24"/>
              <w:szCs w:val="24"/>
              <w:lang w:val="en-US"/>
            </w:rPr>
          </w:pPr>
          <w:r w:rsidRPr="00B93417">
            <w:rPr>
              <w:rFonts w:ascii="Times New Roman" w:hAnsi="Times New Roman" w:cs="Times New Roman"/>
              <w:b/>
              <w:bCs/>
              <w:sz w:val="24"/>
              <w:szCs w:val="24"/>
              <w:lang w:val="en-US"/>
            </w:rPr>
            <w:t>Unidade Curricular: ________________</w:t>
          </w:r>
        </w:p>
        <w:p w14:paraId="2DB5A1A5" w14:textId="77777777" w:rsidR="001529B1" w:rsidRPr="00B93417" w:rsidRDefault="001529B1" w:rsidP="001529B1">
          <w:pPr>
            <w:pStyle w:val="Cabealho"/>
            <w:rPr>
              <w:rFonts w:ascii="Times New Roman" w:hAnsi="Times New Roman" w:cs="Times New Roman"/>
              <w:b/>
              <w:bCs/>
              <w:sz w:val="24"/>
              <w:szCs w:val="24"/>
              <w:lang w:val="en-US"/>
            </w:rPr>
          </w:pPr>
          <w:r w:rsidRPr="00B93417">
            <w:rPr>
              <w:rFonts w:ascii="Times New Roman" w:hAnsi="Times New Roman" w:cs="Times New Roman"/>
              <w:b/>
              <w:bCs/>
              <w:sz w:val="24"/>
              <w:szCs w:val="24"/>
              <w:lang w:val="en-US"/>
            </w:rPr>
            <w:t>Docente:___________________</w:t>
          </w:r>
        </w:p>
        <w:p w14:paraId="2C06FD87" w14:textId="77777777" w:rsidR="001529B1" w:rsidRPr="00B93417" w:rsidRDefault="001529B1" w:rsidP="001529B1">
          <w:pPr>
            <w:pStyle w:val="Cabealho"/>
            <w:ind w:left="0" w:firstLine="0"/>
            <w:rPr>
              <w:rFonts w:ascii="Times New Roman" w:hAnsi="Times New Roman" w:cs="Times New Roman"/>
              <w:b/>
              <w:bCs/>
              <w:sz w:val="26"/>
              <w:szCs w:val="26"/>
              <w:lang w:val="en-US"/>
            </w:rPr>
          </w:pPr>
        </w:p>
        <w:p w14:paraId="2338DB91" w14:textId="6D6ED0C5" w:rsidR="001529B1" w:rsidRPr="00EF4E4A" w:rsidRDefault="00B93417" w:rsidP="001529B1">
          <w:pPr>
            <w:pStyle w:val="Cabealho"/>
            <w:ind w:left="0" w:firstLine="0"/>
            <w:rPr>
              <w:rFonts w:ascii="Times New Roman" w:hAnsi="Times New Roman" w:cs="Times New Roman"/>
            </w:rPr>
          </w:pPr>
          <w:r>
            <w:rPr>
              <w:rFonts w:ascii="Times New Roman" w:hAnsi="Times New Roman" w:cs="Times New Roman"/>
              <w:b/>
              <w:bCs/>
              <w:sz w:val="26"/>
              <w:szCs w:val="26"/>
              <w:lang w:val="en-US"/>
            </w:rPr>
            <w:t xml:space="preserve">Worksheet Nº </w:t>
          </w:r>
          <w:r w:rsidR="00D976D0">
            <w:rPr>
              <w:rFonts w:ascii="Times New Roman" w:hAnsi="Times New Roman" w:cs="Times New Roman"/>
              <w:b/>
              <w:bCs/>
              <w:sz w:val="26"/>
              <w:szCs w:val="26"/>
              <w:lang w:val="en-US"/>
            </w:rPr>
            <w:t>5</w:t>
          </w:r>
          <w:r>
            <w:rPr>
              <w:rFonts w:ascii="Times New Roman" w:hAnsi="Times New Roman" w:cs="Times New Roman"/>
              <w:b/>
              <w:bCs/>
              <w:sz w:val="26"/>
              <w:szCs w:val="26"/>
              <w:lang w:val="en-US"/>
            </w:rPr>
            <w:t>:</w:t>
          </w:r>
          <w:r w:rsidR="001529B1" w:rsidRPr="00B93417">
            <w:rPr>
              <w:rFonts w:ascii="Times New Roman" w:hAnsi="Times New Roman" w:cs="Times New Roman"/>
              <w:b/>
              <w:bCs/>
              <w:sz w:val="24"/>
              <w:szCs w:val="24"/>
              <w:lang w:val="en-US"/>
            </w:rPr>
            <w:t xml:space="preserve"> </w:t>
          </w:r>
          <w:r w:rsidR="00D976D0">
            <w:rPr>
              <w:rFonts w:ascii="Times New Roman" w:hAnsi="Times New Roman" w:cs="Times New Roman"/>
              <w:b/>
              <w:bCs/>
              <w:sz w:val="24"/>
              <w:szCs w:val="24"/>
              <w:lang w:val="en-US"/>
            </w:rPr>
            <w:t>Impacts of energy use on public health</w:t>
          </w:r>
        </w:p>
      </w:tc>
    </w:tr>
    <w:tr w:rsidR="001529B1" w14:paraId="51803334" w14:textId="77777777" w:rsidTr="00602142">
      <w:trPr>
        <w:trHeight w:val="276"/>
      </w:trPr>
      <w:tc>
        <w:tcPr>
          <w:tcW w:w="9923" w:type="dxa"/>
          <w:gridSpan w:val="2"/>
        </w:tcPr>
        <w:p w14:paraId="1CA84B66" w14:textId="77777777" w:rsidR="001529B1" w:rsidRDefault="001529B1" w:rsidP="001529B1">
          <w:pPr>
            <w:pStyle w:val="Cabealho"/>
          </w:pPr>
          <w:r>
            <w:br/>
          </w:r>
          <w:r w:rsidRPr="00EF4E4A">
            <w:rPr>
              <w:rFonts w:ascii="Times New Roman" w:hAnsi="Times New Roman" w:cs="Times New Roman"/>
              <w:sz w:val="24"/>
              <w:szCs w:val="24"/>
            </w:rPr>
            <w:t>Nome:____________________________________________</w:t>
          </w:r>
          <w:r>
            <w:rPr>
              <w:rFonts w:ascii="Times New Roman" w:hAnsi="Times New Roman" w:cs="Times New Roman"/>
              <w:sz w:val="24"/>
              <w:szCs w:val="24"/>
            </w:rPr>
            <w:t>________</w:t>
          </w:r>
          <w:r w:rsidRPr="00EF4E4A">
            <w:rPr>
              <w:rFonts w:ascii="Times New Roman" w:hAnsi="Times New Roman" w:cs="Times New Roman"/>
              <w:sz w:val="24"/>
              <w:szCs w:val="24"/>
            </w:rPr>
            <w:t>_</w:t>
          </w:r>
          <w:r>
            <w:t xml:space="preserve">      </w:t>
          </w:r>
          <w:r w:rsidRPr="00EF4E4A">
            <w:rPr>
              <w:rFonts w:ascii="Times New Roman" w:hAnsi="Times New Roman" w:cs="Times New Roman"/>
              <w:sz w:val="24"/>
              <w:szCs w:val="24"/>
            </w:rPr>
            <w:t>Nº:_____________</w:t>
          </w:r>
          <w:r>
            <w:t xml:space="preserve">                  </w:t>
          </w:r>
          <w:r>
            <w:br/>
          </w:r>
          <w:r>
            <w:rPr>
              <w:sz w:val="24"/>
              <w:szCs w:val="24"/>
            </w:rPr>
            <w:br/>
          </w:r>
          <w:r w:rsidRPr="00EF4E4A">
            <w:rPr>
              <w:rFonts w:ascii="Times New Roman" w:hAnsi="Times New Roman" w:cs="Times New Roman"/>
              <w:sz w:val="24"/>
              <w:szCs w:val="24"/>
            </w:rPr>
            <w:t>Data:______/______/________</w:t>
          </w:r>
        </w:p>
        <w:p w14:paraId="7F614425" w14:textId="77777777" w:rsidR="001529B1" w:rsidRDefault="001529B1" w:rsidP="001529B1">
          <w:pPr>
            <w:pStyle w:val="Cabealho"/>
          </w:pPr>
        </w:p>
      </w:tc>
    </w:tr>
  </w:tbl>
  <w:p w14:paraId="6F22E36A" w14:textId="77777777" w:rsidR="001529B1" w:rsidRDefault="001529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F19C3"/>
    <w:multiLevelType w:val="multilevel"/>
    <w:tmpl w:val="5FD49AFC"/>
    <w:lvl w:ilvl="0">
      <w:start w:val="1"/>
      <w:numFmt w:val="decimal"/>
      <w:lvlText w:val="%1."/>
      <w:lvlJc w:val="left"/>
      <w:pPr>
        <w:ind w:left="-697" w:hanging="360"/>
      </w:pPr>
      <w:rPr>
        <w:rFonts w:ascii="Times New Roman" w:hAnsi="Times New Roman" w:cs="Times New Roman" w:hint="default"/>
        <w:b/>
        <w:bCs/>
        <w:sz w:val="30"/>
        <w:szCs w:val="30"/>
      </w:rPr>
    </w:lvl>
    <w:lvl w:ilvl="1">
      <w:start w:val="1"/>
      <w:numFmt w:val="decimal"/>
      <w:isLgl/>
      <w:lvlText w:val="%1.%2."/>
      <w:lvlJc w:val="left"/>
      <w:pPr>
        <w:ind w:left="360" w:hanging="360"/>
      </w:pPr>
      <w:rPr>
        <w:rFonts w:hint="default"/>
      </w:rPr>
    </w:lvl>
    <w:lvl w:ilvl="2">
      <w:start w:val="1"/>
      <w:numFmt w:val="decimal"/>
      <w:isLgl/>
      <w:lvlText w:val="%1.%2.%3."/>
      <w:lvlJc w:val="left"/>
      <w:pPr>
        <w:ind w:left="1777" w:hanging="720"/>
      </w:pPr>
      <w:rPr>
        <w:rFonts w:hint="default"/>
      </w:rPr>
    </w:lvl>
    <w:lvl w:ilvl="3">
      <w:start w:val="1"/>
      <w:numFmt w:val="decimal"/>
      <w:isLgl/>
      <w:lvlText w:val="%1.%2.%3.%4."/>
      <w:lvlJc w:val="left"/>
      <w:pPr>
        <w:ind w:left="2834" w:hanging="720"/>
      </w:pPr>
      <w:rPr>
        <w:rFonts w:hint="default"/>
      </w:rPr>
    </w:lvl>
    <w:lvl w:ilvl="4">
      <w:start w:val="1"/>
      <w:numFmt w:val="decimal"/>
      <w:isLgl/>
      <w:lvlText w:val="%1.%2.%3.%4.%5."/>
      <w:lvlJc w:val="left"/>
      <w:pPr>
        <w:ind w:left="4251" w:hanging="1080"/>
      </w:pPr>
      <w:rPr>
        <w:rFonts w:hint="default"/>
      </w:rPr>
    </w:lvl>
    <w:lvl w:ilvl="5">
      <w:start w:val="1"/>
      <w:numFmt w:val="decimal"/>
      <w:isLgl/>
      <w:lvlText w:val="%1.%2.%3.%4.%5.%6."/>
      <w:lvlJc w:val="left"/>
      <w:pPr>
        <w:ind w:left="5308" w:hanging="1080"/>
      </w:pPr>
      <w:rPr>
        <w:rFonts w:hint="default"/>
      </w:rPr>
    </w:lvl>
    <w:lvl w:ilvl="6">
      <w:start w:val="1"/>
      <w:numFmt w:val="decimal"/>
      <w:isLgl/>
      <w:lvlText w:val="%1.%2.%3.%4.%5.%6.%7."/>
      <w:lvlJc w:val="left"/>
      <w:pPr>
        <w:ind w:left="6725"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199" w:hanging="1800"/>
      </w:pPr>
      <w:rPr>
        <w:rFonts w:hint="default"/>
      </w:rPr>
    </w:lvl>
  </w:abstractNum>
  <w:num w:numId="1" w16cid:durableId="100222707">
    <w:abstractNumId w:val="0"/>
  </w:num>
  <w:num w:numId="2" w16cid:durableId="16276141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B1"/>
    <w:rsid w:val="0003734B"/>
    <w:rsid w:val="00082DA7"/>
    <w:rsid w:val="000A09AE"/>
    <w:rsid w:val="000C172F"/>
    <w:rsid w:val="000D5A99"/>
    <w:rsid w:val="001529B1"/>
    <w:rsid w:val="0016607C"/>
    <w:rsid w:val="00183D40"/>
    <w:rsid w:val="00252B51"/>
    <w:rsid w:val="00260CE9"/>
    <w:rsid w:val="002B0682"/>
    <w:rsid w:val="003250AB"/>
    <w:rsid w:val="00455FDD"/>
    <w:rsid w:val="004E7C49"/>
    <w:rsid w:val="005C22A0"/>
    <w:rsid w:val="00621C18"/>
    <w:rsid w:val="006B11B6"/>
    <w:rsid w:val="0085539A"/>
    <w:rsid w:val="008812F3"/>
    <w:rsid w:val="008E5F51"/>
    <w:rsid w:val="009B0019"/>
    <w:rsid w:val="009D08B9"/>
    <w:rsid w:val="00A56DF6"/>
    <w:rsid w:val="00A72206"/>
    <w:rsid w:val="00A85AB9"/>
    <w:rsid w:val="00AA0670"/>
    <w:rsid w:val="00AF6AE8"/>
    <w:rsid w:val="00B23D4A"/>
    <w:rsid w:val="00B93417"/>
    <w:rsid w:val="00BA63F1"/>
    <w:rsid w:val="00BD4721"/>
    <w:rsid w:val="00D62550"/>
    <w:rsid w:val="00D976D0"/>
    <w:rsid w:val="00E41555"/>
    <w:rsid w:val="00E63BB7"/>
    <w:rsid w:val="00E7795E"/>
    <w:rsid w:val="00EF42E0"/>
    <w:rsid w:val="00F232F4"/>
    <w:rsid w:val="00F64B1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4306"/>
  <w15:chartTrackingRefBased/>
  <w15:docId w15:val="{729848E6-A183-4D14-B5D1-69268C78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9B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529B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529B1"/>
  </w:style>
  <w:style w:type="paragraph" w:styleId="Rodap">
    <w:name w:val="footer"/>
    <w:basedOn w:val="Normal"/>
    <w:link w:val="RodapCarter"/>
    <w:uiPriority w:val="99"/>
    <w:unhideWhenUsed/>
    <w:rsid w:val="001529B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529B1"/>
  </w:style>
  <w:style w:type="paragraph" w:styleId="PargrafodaLista">
    <w:name w:val="List Paragraph"/>
    <w:basedOn w:val="Normal"/>
    <w:uiPriority w:val="34"/>
    <w:qFormat/>
    <w:rsid w:val="001529B1"/>
    <w:pPr>
      <w:ind w:left="720"/>
      <w:contextualSpacing/>
    </w:pPr>
  </w:style>
  <w:style w:type="table" w:styleId="TabelacomGrelha">
    <w:name w:val="Table Grid"/>
    <w:basedOn w:val="Tabelanormal"/>
    <w:uiPriority w:val="39"/>
    <w:rsid w:val="00152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F232F4"/>
    <w:rPr>
      <w:color w:val="0563C1" w:themeColor="hyperlink"/>
      <w:u w:val="single"/>
    </w:rPr>
  </w:style>
  <w:style w:type="character" w:styleId="Hiperligaovisitada">
    <w:name w:val="FollowedHyperlink"/>
    <w:basedOn w:val="Tipodeletrapredefinidodopargrafo"/>
    <w:uiPriority w:val="99"/>
    <w:semiHidden/>
    <w:unhideWhenUsed/>
    <w:rsid w:val="00AF6A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9897">
      <w:bodyDiv w:val="1"/>
      <w:marLeft w:val="0"/>
      <w:marRight w:val="0"/>
      <w:marTop w:val="0"/>
      <w:marBottom w:val="0"/>
      <w:divBdr>
        <w:top w:val="none" w:sz="0" w:space="0" w:color="auto"/>
        <w:left w:val="none" w:sz="0" w:space="0" w:color="auto"/>
        <w:bottom w:val="none" w:sz="0" w:space="0" w:color="auto"/>
        <w:right w:val="none" w:sz="0" w:space="0" w:color="auto"/>
      </w:divBdr>
    </w:div>
    <w:div w:id="150189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utorfinancas.pt/energia/como-reduzir-o-consumo-de-energia-em-cas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ortugalcleanandsafe.com/minutas/documento_tecnico_reducao_energia.pdf" TargetMode="External"/><Relationship Id="rId12" Type="http://schemas.openxmlformats.org/officeDocument/2006/relationships/hyperlink" Target="https://www.cuf.pt/mais-saude/saude-e-poluicao-do-a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imate.ec.europa.eu/climate-change/consequences-climate-change_p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idasustentavel.sabado.pt/alteracoes-climaticas/alteracoes-climaticas-em-que-medida-afetam-a-nossa-saude/" TargetMode="External"/><Relationship Id="rId4" Type="http://schemas.openxmlformats.org/officeDocument/2006/relationships/webSettings" Target="webSettings.xml"/><Relationship Id="rId9" Type="http://schemas.openxmlformats.org/officeDocument/2006/relationships/hyperlink" Target="https://paylesspower.com/blog/how-to-save-energy-at-schoo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2</Pages>
  <Words>353</Words>
  <Characters>2013</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Mané</dc:creator>
  <cp:keywords/>
  <dc:description/>
  <cp:lastModifiedBy>Mário João Miranda Jesus</cp:lastModifiedBy>
  <cp:revision>18</cp:revision>
  <dcterms:created xsi:type="dcterms:W3CDTF">2023-08-14T15:20:00Z</dcterms:created>
  <dcterms:modified xsi:type="dcterms:W3CDTF">2023-08-22T19:02:00Z</dcterms:modified>
</cp:coreProperties>
</file>